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B5F" w:rsidRDefault="006A0B5F" w:rsidP="006A0B5F">
      <w:pPr>
        <w:widowControl w:val="0"/>
        <w:tabs>
          <w:tab w:val="left" w:pos="-1440"/>
          <w:tab w:val="left" w:pos="-720"/>
          <w:tab w:val="left" w:pos="0"/>
          <w:tab w:val="left" w:pos="3960"/>
          <w:tab w:val="left" w:pos="468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rFonts w:cs="Arial"/>
          <w:b/>
        </w:rPr>
      </w:pPr>
    </w:p>
    <w:p w:rsidR="00401263" w:rsidRDefault="00074C7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smos Extra" w:hAnsi="Cosmos Extra" w:cs="Arial"/>
          <w:b/>
          <w:bCs/>
          <w:color w:val="0070C0"/>
          <w:sz w:val="28"/>
          <w:szCs w:val="36"/>
        </w:rPr>
      </w:pPr>
      <w:r w:rsidRPr="00B52C8E">
        <w:rPr>
          <w:rFonts w:ascii="Cosmos Extra" w:hAnsi="Cosmos Extra" w:cs="Arial"/>
          <w:b/>
          <w:bCs/>
          <w:color w:val="0070C0"/>
          <w:sz w:val="28"/>
          <w:szCs w:val="24"/>
          <w:lang w:val="en-CA"/>
        </w:rPr>
        <w:fldChar w:fldCharType="begin"/>
      </w:r>
      <w:r w:rsidR="00401263" w:rsidRPr="00B52C8E">
        <w:rPr>
          <w:rFonts w:ascii="Cosmos Extra" w:hAnsi="Cosmos Extra" w:cs="Arial"/>
          <w:b/>
          <w:bCs/>
          <w:color w:val="0070C0"/>
          <w:sz w:val="28"/>
          <w:szCs w:val="24"/>
          <w:lang w:val="en-CA"/>
        </w:rPr>
        <w:instrText xml:space="preserve"> SEQ CHAPTER \h \r 1</w:instrText>
      </w:r>
      <w:r w:rsidRPr="00B52C8E">
        <w:rPr>
          <w:rFonts w:ascii="Cosmos Extra" w:hAnsi="Cosmos Extra" w:cs="Arial"/>
          <w:b/>
          <w:bCs/>
          <w:color w:val="0070C0"/>
          <w:sz w:val="28"/>
          <w:szCs w:val="24"/>
          <w:lang w:val="en-CA"/>
        </w:rPr>
        <w:fldChar w:fldCharType="end"/>
      </w:r>
      <w:r w:rsidR="00401263" w:rsidRPr="00B52C8E">
        <w:rPr>
          <w:rFonts w:ascii="Cosmos Extra" w:hAnsi="Cosmos Extra" w:cs="Arial"/>
          <w:b/>
          <w:bCs/>
          <w:color w:val="0070C0"/>
          <w:sz w:val="28"/>
          <w:szCs w:val="36"/>
        </w:rPr>
        <w:t>Teller’s Worksheet</w:t>
      </w:r>
    </w:p>
    <w:p w:rsidR="00B52C8E" w:rsidRPr="00B52C8E" w:rsidRDefault="00B52C8E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osmos Extra" w:hAnsi="Cosmos Extra" w:cs="Arial"/>
          <w:b/>
          <w:bCs/>
          <w:color w:val="0070C0"/>
          <w:sz w:val="28"/>
          <w:szCs w:val="36"/>
        </w:rPr>
      </w:pPr>
    </w:p>
    <w:p w:rsidR="00401263" w:rsidRPr="00401263" w:rsidRDefault="00152CC0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cs="Arial"/>
          <w:b/>
          <w:bCs/>
          <w:color w:val="000000"/>
          <w:sz w:val="20"/>
          <w:szCs w:val="20"/>
          <w:u w:val="single"/>
        </w:rPr>
      </w:pPr>
      <w:r>
        <w:rPr>
          <w:rFonts w:cs="Arial"/>
          <w:b/>
          <w:bCs/>
          <w:noProof/>
          <w:color w:val="000000"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2" type="#_x0000_t32" style="position:absolute;left:0;text-align:left;margin-left:475.25pt;margin-top:10.75pt;width:11.25pt;height:9.55pt;flip:y;z-index:5" o:connectortype="straight"/>
        </w:pict>
      </w:r>
    </w:p>
    <w:p w:rsidR="00401263" w:rsidRP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cs="Arial"/>
          <w:color w:val="000000"/>
          <w:sz w:val="20"/>
          <w:szCs w:val="24"/>
        </w:rPr>
      </w:pPr>
      <w:r w:rsidRPr="00401263">
        <w:rPr>
          <w:rFonts w:cs="Arial"/>
          <w:i/>
          <w:color w:val="000000"/>
          <w:sz w:val="20"/>
          <w:szCs w:val="24"/>
        </w:rPr>
        <w:t xml:space="preserve">Write the names of all the candidates on the lines below. Tally by placing up to five marks in each box: </w:t>
      </w:r>
      <w:r w:rsidRPr="00401263">
        <w:rPr>
          <w:rFonts w:cs="Arial"/>
          <w:color w:val="000000"/>
          <w:sz w:val="20"/>
          <w:szCs w:val="24"/>
        </w:rPr>
        <w:t>IIII</w:t>
      </w:r>
    </w:p>
    <w:p w:rsidR="00401263" w:rsidRP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i/>
          <w:color w:val="000000"/>
          <w:sz w:val="20"/>
          <w:szCs w:val="36"/>
        </w:rPr>
      </w:pPr>
      <w:r w:rsidRPr="00401263">
        <w:rPr>
          <w:rFonts w:cs="Arial"/>
          <w:i/>
          <w:color w:val="000000"/>
          <w:sz w:val="20"/>
          <w:szCs w:val="36"/>
        </w:rPr>
        <w:tab/>
        <w:t>Each line will hold 50 votes. When tallying has been completed, transfer the numbers to the report form.</w:t>
      </w:r>
    </w:p>
    <w:p w:rsidR="00401263" w:rsidRP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color w:val="000000"/>
          <w:szCs w:val="36"/>
        </w:rPr>
      </w:pPr>
    </w:p>
    <w:p w:rsidR="00401263" w:rsidRPr="00401263" w:rsidRDefault="004730FB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color w:val="000000"/>
          <w:szCs w:val="36"/>
        </w:rPr>
      </w:pP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</w:p>
    <w:p w:rsidR="00401263" w:rsidRPr="00401263" w:rsidRDefault="00555B16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cs="Arial"/>
          <w:color w:val="000000"/>
          <w:sz w:val="28"/>
          <w:szCs w:val="36"/>
        </w:rPr>
      </w:pPr>
      <w:r>
        <w:rPr>
          <w:rFonts w:cs="Arial"/>
          <w:color w:val="000000"/>
          <w:szCs w:val="36"/>
        </w:rPr>
        <w:t xml:space="preserve">Date:  </w:t>
      </w:r>
      <w:r w:rsidR="00401263" w:rsidRPr="00401263">
        <w:rPr>
          <w:rFonts w:cs="Arial"/>
          <w:color w:val="000000"/>
          <w:szCs w:val="36"/>
        </w:rPr>
        <w:tab/>
        <w:t xml:space="preserve">  </w:t>
      </w:r>
      <w:r w:rsidR="008C7B78">
        <w:rPr>
          <w:rFonts w:cs="Arial"/>
          <w:color w:val="000000"/>
          <w:szCs w:val="36"/>
        </w:rPr>
        <w:tab/>
      </w:r>
      <w:r w:rsidR="008C7B78"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  <w:r>
        <w:rPr>
          <w:rFonts w:cs="Arial"/>
          <w:color w:val="000000"/>
          <w:szCs w:val="36"/>
        </w:rPr>
        <w:tab/>
      </w:r>
      <w:r w:rsidR="00401263" w:rsidRPr="00401263">
        <w:rPr>
          <w:rFonts w:cs="Arial"/>
          <w:color w:val="000000"/>
          <w:szCs w:val="36"/>
        </w:rPr>
        <w:t xml:space="preserve">Office:       </w:t>
      </w:r>
      <w:r w:rsidR="008C7B78">
        <w:rPr>
          <w:rFonts w:cs="Arial"/>
          <w:color w:val="000000"/>
          <w:szCs w:val="36"/>
        </w:rPr>
        <w:tab/>
      </w:r>
      <w:r w:rsidR="008C7B78">
        <w:rPr>
          <w:rFonts w:cs="Arial"/>
          <w:color w:val="000000"/>
          <w:szCs w:val="36"/>
        </w:rPr>
        <w:tab/>
      </w:r>
      <w:r w:rsidR="008C7B78">
        <w:rPr>
          <w:rFonts w:cs="Arial"/>
          <w:color w:val="000000"/>
          <w:szCs w:val="36"/>
        </w:rPr>
        <w:tab/>
      </w:r>
      <w:r w:rsidR="008C7B78">
        <w:rPr>
          <w:rFonts w:cs="Arial"/>
          <w:color w:val="000000"/>
          <w:szCs w:val="36"/>
        </w:rPr>
        <w:tab/>
      </w:r>
      <w:r w:rsidR="003377D4">
        <w:rPr>
          <w:rFonts w:cs="Arial"/>
          <w:color w:val="000000"/>
          <w:szCs w:val="36"/>
        </w:rPr>
        <w:tab/>
      </w:r>
      <w:r w:rsidR="003377D4">
        <w:rPr>
          <w:rFonts w:cs="Arial"/>
          <w:color w:val="000000"/>
          <w:szCs w:val="36"/>
        </w:rPr>
        <w:tab/>
        <w:t xml:space="preserve">Ballot # </w:t>
      </w:r>
      <w:r w:rsidR="00401263" w:rsidRPr="00401263">
        <w:rPr>
          <w:rFonts w:cs="Arial"/>
          <w:color w:val="000000"/>
          <w:szCs w:val="36"/>
        </w:rPr>
        <w:t xml:space="preserve">    </w:t>
      </w:r>
      <w:r w:rsidR="003377D4">
        <w:rPr>
          <w:rFonts w:cs="Arial"/>
          <w:color w:val="000000"/>
          <w:szCs w:val="36"/>
        </w:rPr>
        <w:tab/>
        <w:t xml:space="preserve">     </w:t>
      </w:r>
      <w:r w:rsidR="00401263" w:rsidRPr="00401263">
        <w:rPr>
          <w:rFonts w:cs="Arial"/>
          <w:color w:val="000000"/>
          <w:szCs w:val="36"/>
        </w:rPr>
        <w:t>Page #</w:t>
      </w:r>
      <w:r w:rsidR="004730FB">
        <w:rPr>
          <w:rFonts w:cs="Arial"/>
          <w:color w:val="000000"/>
          <w:szCs w:val="36"/>
        </w:rPr>
        <w:t xml:space="preserve">     </w:t>
      </w:r>
    </w:p>
    <w:p w:rsidR="00401263" w:rsidRDefault="00152CC0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color w:val="000000"/>
          <w:sz w:val="28"/>
          <w:szCs w:val="36"/>
        </w:rPr>
      </w:pPr>
      <w:r>
        <w:rPr>
          <w:rFonts w:cs="Arial"/>
          <w:noProof/>
          <w:color w:val="000000"/>
          <w:sz w:val="28"/>
          <w:szCs w:val="36"/>
        </w:rPr>
        <w:pict>
          <v:shape id="_x0000_s1097" type="#_x0000_t32" style="position:absolute;left:0;text-align:left;margin-left:419.25pt;margin-top:4.25pt;width:56.25pt;height:0;z-index:9" o:connectortype="straight"/>
        </w:pict>
      </w:r>
      <w:r>
        <w:rPr>
          <w:rFonts w:cs="Arial"/>
          <w:noProof/>
          <w:color w:val="000000"/>
          <w:sz w:val="28"/>
          <w:szCs w:val="36"/>
        </w:rPr>
        <w:pict>
          <v:shape id="_x0000_s1096" type="#_x0000_t32" style="position:absolute;left:0;text-align:left;margin-left:328.5pt;margin-top:4.25pt;width:40.5pt;height:0;z-index:8" o:connectortype="straight"/>
        </w:pict>
      </w:r>
      <w:r>
        <w:rPr>
          <w:rFonts w:cs="Arial"/>
          <w:noProof/>
          <w:color w:val="000000"/>
          <w:sz w:val="28"/>
          <w:szCs w:val="36"/>
        </w:rPr>
        <w:pict>
          <v:shape id="_x0000_s1095" type="#_x0000_t32" style="position:absolute;left:0;text-align:left;margin-left:147.75pt;margin-top:4.05pt;width:131.25pt;height:.2pt;z-index:7" o:connectortype="straight"/>
        </w:pict>
      </w:r>
      <w:r>
        <w:rPr>
          <w:rFonts w:cs="Arial"/>
          <w:noProof/>
          <w:color w:val="000000"/>
          <w:szCs w:val="36"/>
        </w:rPr>
        <w:pict>
          <v:shape id="_x0000_s1094" type="#_x0000_t32" style="position:absolute;left:0;text-align:left;margin-left:32.25pt;margin-top:4.25pt;width:61.5pt;height:0;z-index:6" o:connectortype="straight"/>
        </w:pict>
      </w:r>
    </w:p>
    <w:p w:rsidR="00C52C5E" w:rsidRDefault="00C52C5E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color w:val="000000"/>
          <w:sz w:val="28"/>
          <w:szCs w:val="36"/>
        </w:rPr>
      </w:pPr>
    </w:p>
    <w:p w:rsidR="00401263" w:rsidRP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4"/>
          <w:szCs w:val="24"/>
        </w:rPr>
      </w:pPr>
      <w:r w:rsidRPr="00401263">
        <w:rPr>
          <w:rFonts w:cs="Arial"/>
          <w:b/>
          <w:color w:val="000000"/>
          <w:sz w:val="24"/>
          <w:szCs w:val="24"/>
        </w:rPr>
        <w:t xml:space="preserve">Candidate: </w:t>
      </w:r>
      <w:r w:rsidRPr="00401263">
        <w:rPr>
          <w:rFonts w:cs="Arial"/>
          <w:b/>
          <w:color w:val="000000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401263" w:rsidRPr="00401263" w:rsidTr="00327C97">
        <w:tc>
          <w:tcPr>
            <w:tcW w:w="993" w:type="dxa"/>
          </w:tcPr>
          <w:p w:rsidR="00401263" w:rsidRPr="00401263" w:rsidRDefault="00152CC0" w:rsidP="008C7B7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noProof/>
                <w:color w:val="000000"/>
                <w:sz w:val="20"/>
                <w:szCs w:val="36"/>
              </w:rPr>
              <w:pict>
                <v:line id="_x0000_s1088" style="position:absolute;left:0;text-align:left;z-index:2" from="-5.65pt,0" to="490.9pt,.25pt" o:allowincell="f" strokeweight="2.5pt"/>
              </w:pict>
            </w:r>
            <w:r w:rsidR="004730FB">
              <w:rPr>
                <w:rFonts w:cs="Arial"/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152CC0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  <w:r>
              <w:rPr>
                <w:rFonts w:cs="Arial"/>
                <w:noProof/>
                <w:color w:val="000000"/>
                <w:sz w:val="28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6" type="#_x0000_t202" style="position:absolute;left:0;text-align:left;margin-left:49.15pt;margin-top:-.25pt;width:39.4pt;height:41.3pt;z-index:1;mso-position-horizontal-relative:text;mso-position-vertical-relative:text" stroked="f">
                  <v:textbox>
                    <w:txbxContent>
                      <w:p w:rsidR="009C7BE5" w:rsidRDefault="009C7BE5" w:rsidP="009C7BE5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Total:</w:t>
                        </w:r>
                      </w:p>
                      <w:p w:rsidR="009C7BE5" w:rsidRPr="009C7BE5" w:rsidRDefault="009C7BE5" w:rsidP="009C7BE5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01263" w:rsidRPr="00401263" w:rsidTr="00327C97">
        <w:tc>
          <w:tcPr>
            <w:tcW w:w="993" w:type="dxa"/>
          </w:tcPr>
          <w:p w:rsidR="00401263" w:rsidRPr="00401263" w:rsidRDefault="009C7BE5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  <w:bookmarkStart w:id="0" w:name="_GoBack"/>
            <w:bookmarkEnd w:id="0"/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  <w:tr w:rsidR="00401263" w:rsidRPr="00401263" w:rsidTr="00327C97"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</w:tbl>
    <w:p w:rsid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8"/>
          <w:szCs w:val="28"/>
        </w:rPr>
      </w:pPr>
    </w:p>
    <w:p w:rsidR="00401263" w:rsidRP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4"/>
          <w:szCs w:val="24"/>
        </w:rPr>
      </w:pPr>
      <w:r w:rsidRPr="00401263">
        <w:rPr>
          <w:rFonts w:cs="Arial"/>
          <w:b/>
          <w:color w:val="000000"/>
          <w:sz w:val="24"/>
          <w:szCs w:val="24"/>
        </w:rPr>
        <w:t>Candidate:</w:t>
      </w:r>
      <w:r w:rsidR="004730FB">
        <w:rPr>
          <w:rFonts w:cs="Arial"/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401263" w:rsidRPr="00401263" w:rsidTr="008C7B78">
        <w:trPr>
          <w:trHeight w:val="544"/>
        </w:trPr>
        <w:tc>
          <w:tcPr>
            <w:tcW w:w="993" w:type="dxa"/>
          </w:tcPr>
          <w:p w:rsidR="00401263" w:rsidRPr="00401263" w:rsidRDefault="00152CC0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b/>
                <w:noProof/>
                <w:color w:val="000000"/>
                <w:sz w:val="24"/>
                <w:szCs w:val="24"/>
              </w:rPr>
              <w:pict>
                <v:line id="_x0000_s1089" style="position:absolute;left:0;text-align:left;flip:y;z-index:3" from="-5.65pt,1.2pt" to="490.9pt,1.2pt" o:allowincell="f" strokeweight="2.5pt"/>
              </w:pict>
            </w: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152CC0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  <w:r>
              <w:rPr>
                <w:rFonts w:cs="Arial"/>
                <w:noProof/>
                <w:color w:val="000000"/>
                <w:sz w:val="40"/>
                <w:szCs w:val="36"/>
              </w:rPr>
              <w:pict>
                <v:shape id="_x0000_s1107" type="#_x0000_t202" style="position:absolute;left:0;text-align:left;margin-left:48.4pt;margin-top:.7pt;width:39.4pt;height:41.3pt;z-index:10;mso-position-horizontal-relative:text;mso-position-vertical-relative:text" stroked="f">
                  <v:textbox style="mso-next-textbox:#_x0000_s1107">
                    <w:txbxContent>
                      <w:p w:rsidR="006632A8" w:rsidRDefault="006632A8" w:rsidP="006632A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Total:</w:t>
                        </w:r>
                      </w:p>
                      <w:p w:rsidR="006632A8" w:rsidRPr="009C7BE5" w:rsidRDefault="006632A8" w:rsidP="006632A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01263" w:rsidRPr="00401263" w:rsidTr="00327C97"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  <w:tr w:rsidR="00401263" w:rsidRPr="00401263" w:rsidTr="00327C97"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</w:tbl>
    <w:p w:rsid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8"/>
          <w:szCs w:val="28"/>
        </w:rPr>
      </w:pPr>
    </w:p>
    <w:p w:rsidR="00401263" w:rsidRP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4"/>
          <w:szCs w:val="24"/>
        </w:rPr>
      </w:pPr>
      <w:r w:rsidRPr="00401263">
        <w:rPr>
          <w:rFonts w:cs="Arial"/>
          <w:b/>
          <w:color w:val="000000"/>
          <w:sz w:val="24"/>
          <w:szCs w:val="24"/>
        </w:rPr>
        <w:t xml:space="preserve">Candidate: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8C7B78" w:rsidRPr="00401263" w:rsidTr="003B7558">
        <w:tc>
          <w:tcPr>
            <w:tcW w:w="993" w:type="dxa"/>
          </w:tcPr>
          <w:p w:rsidR="008C7B78" w:rsidRPr="00401263" w:rsidRDefault="00152CC0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noProof/>
                <w:color w:val="000000"/>
                <w:sz w:val="20"/>
                <w:szCs w:val="36"/>
              </w:rPr>
              <w:pict>
                <v:line id="_x0000_s1176" style="position:absolute;left:0;text-align:left;z-index:15" from="-5.65pt,0" to="490.9pt,.25pt" o:allowincell="f" strokeweight="2.5pt"/>
              </w:pict>
            </w:r>
            <w:r w:rsidR="008C7B78">
              <w:rPr>
                <w:rFonts w:cs="Arial"/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152CC0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  <w:r>
              <w:rPr>
                <w:rFonts w:cs="Arial"/>
                <w:noProof/>
                <w:color w:val="000000"/>
                <w:sz w:val="28"/>
                <w:szCs w:val="36"/>
              </w:rPr>
              <w:pict>
                <v:shape id="_x0000_s1175" type="#_x0000_t202" style="position:absolute;left:0;text-align:left;margin-left:49.15pt;margin-top:-.25pt;width:39.4pt;height:41.3pt;z-index:14;mso-position-horizontal-relative:text;mso-position-vertical-relative:text" stroked="f">
                  <v:textbox>
                    <w:txbxContent>
                      <w:p w:rsidR="008C7B78" w:rsidRDefault="008C7B78" w:rsidP="008C7B7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Total:</w:t>
                        </w:r>
                      </w:p>
                      <w:p w:rsidR="008C7B78" w:rsidRPr="009C7BE5" w:rsidRDefault="008C7B78" w:rsidP="008C7B7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C7B78" w:rsidRPr="00401263" w:rsidTr="003B7558"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  <w:tr w:rsidR="008C7B78" w:rsidRPr="00401263" w:rsidTr="003B7558"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</w:tbl>
    <w:p w:rsidR="00401263" w:rsidRDefault="00555B16" w:rsidP="00555B16">
      <w:pPr>
        <w:widowControl w:val="0"/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clear" w:pos="3240"/>
          <w:tab w:val="clear" w:pos="3600"/>
          <w:tab w:val="clear" w:pos="4320"/>
          <w:tab w:val="clear" w:pos="5040"/>
          <w:tab w:val="clear" w:pos="5760"/>
          <w:tab w:val="left" w:pos="6278"/>
        </w:tabs>
        <w:jc w:val="both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ab/>
      </w:r>
    </w:p>
    <w:p w:rsidR="00401263" w:rsidRPr="00401263" w:rsidRDefault="00401263" w:rsidP="00401263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4"/>
          <w:szCs w:val="24"/>
        </w:rPr>
      </w:pPr>
      <w:r w:rsidRPr="00401263">
        <w:rPr>
          <w:rFonts w:cs="Arial"/>
          <w:b/>
          <w:color w:val="000000"/>
          <w:sz w:val="24"/>
          <w:szCs w:val="24"/>
        </w:rPr>
        <w:t xml:space="preserve">Candidate: </w:t>
      </w:r>
      <w:r w:rsidR="004730FB">
        <w:rPr>
          <w:rFonts w:cs="Arial"/>
          <w:b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401263" w:rsidRPr="00401263" w:rsidTr="00327C97">
        <w:tc>
          <w:tcPr>
            <w:tcW w:w="993" w:type="dxa"/>
          </w:tcPr>
          <w:p w:rsidR="00401263" w:rsidRPr="00401263" w:rsidRDefault="00152CC0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noProof/>
                <w:color w:val="000000"/>
                <w:sz w:val="20"/>
                <w:szCs w:val="36"/>
              </w:rPr>
              <w:pict>
                <v:line id="_x0000_s1091" style="position:absolute;left:0;text-align:left;flip:y;z-index:4" from="-5.65pt,.55pt" to="490.9pt,.55pt" o:allowincell="f" strokeweight="2.5pt"/>
              </w:pict>
            </w: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152CC0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  <w:r>
              <w:rPr>
                <w:rFonts w:cs="Arial"/>
                <w:noProof/>
                <w:color w:val="000000"/>
                <w:sz w:val="40"/>
                <w:szCs w:val="36"/>
              </w:rPr>
              <w:pict>
                <v:shape id="_x0000_s1121" type="#_x0000_t202" style="position:absolute;left:0;text-align:left;margin-left:49.15pt;margin-top:4.55pt;width:39.4pt;height:41.3pt;z-index:11;mso-position-horizontal-relative:text;mso-position-vertical-relative:text" stroked="f">
                  <v:textbox>
                    <w:txbxContent>
                      <w:p w:rsidR="00D32286" w:rsidRDefault="00D32286" w:rsidP="00D3228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Total:</w:t>
                        </w:r>
                      </w:p>
                      <w:p w:rsidR="00D32286" w:rsidRPr="009C7BE5" w:rsidRDefault="00D32286" w:rsidP="00D32286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01263" w:rsidRPr="00401263" w:rsidTr="00327C97"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  <w:tr w:rsidR="00401263" w:rsidRPr="00401263" w:rsidTr="00327C97"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401263" w:rsidRPr="00401263" w:rsidRDefault="00401263" w:rsidP="00401263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</w:tbl>
    <w:p w:rsidR="003F4122" w:rsidRDefault="003F4122" w:rsidP="00745BE1">
      <w:pPr>
        <w:rPr>
          <w:rFonts w:cs="Arial"/>
          <w:i/>
          <w:sz w:val="24"/>
          <w:szCs w:val="24"/>
          <w:u w:val="single"/>
        </w:rPr>
      </w:pPr>
    </w:p>
    <w:p w:rsidR="00327C97" w:rsidRDefault="00327C97" w:rsidP="00327C97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8"/>
          <w:szCs w:val="28"/>
        </w:rPr>
      </w:pPr>
    </w:p>
    <w:p w:rsidR="00327C97" w:rsidRPr="00401263" w:rsidRDefault="00327C97" w:rsidP="00327C97">
      <w:pPr>
        <w:widowControl w:val="0"/>
        <w:tabs>
          <w:tab w:val="left" w:pos="39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cs="Arial"/>
          <w:b/>
          <w:color w:val="000000"/>
          <w:sz w:val="24"/>
          <w:szCs w:val="24"/>
        </w:rPr>
      </w:pPr>
      <w:r w:rsidRPr="00401263">
        <w:rPr>
          <w:rFonts w:cs="Arial"/>
          <w:b/>
          <w:color w:val="000000"/>
          <w:sz w:val="24"/>
          <w:szCs w:val="24"/>
        </w:rPr>
        <w:t xml:space="preserve">Candidate: </w:t>
      </w:r>
      <w:r w:rsidR="004730FB">
        <w:rPr>
          <w:rFonts w:cs="Arial"/>
          <w:b/>
          <w:color w:val="000000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994"/>
      </w:tblGrid>
      <w:tr w:rsidR="008C7B78" w:rsidRPr="00401263" w:rsidTr="003B7558">
        <w:tc>
          <w:tcPr>
            <w:tcW w:w="993" w:type="dxa"/>
          </w:tcPr>
          <w:p w:rsidR="008C7B78" w:rsidRPr="00401263" w:rsidRDefault="00152CC0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noProof/>
                <w:color w:val="000000"/>
                <w:sz w:val="20"/>
                <w:szCs w:val="36"/>
              </w:rPr>
              <w:pict>
                <v:line id="_x0000_s1174" style="position:absolute;left:0;text-align:left;z-index:13" from="-5.65pt,0" to="490.9pt,.25pt" o:allowincell="f" strokeweight="2.5pt"/>
              </w:pict>
            </w:r>
            <w:r w:rsidR="008C7B78">
              <w:rPr>
                <w:rFonts w:cs="Arial"/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152CC0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  <w:r>
              <w:rPr>
                <w:rFonts w:cs="Arial"/>
                <w:noProof/>
                <w:color w:val="000000"/>
                <w:sz w:val="28"/>
                <w:szCs w:val="36"/>
              </w:rPr>
              <w:pict>
                <v:shape id="_x0000_s1173" type="#_x0000_t202" style="position:absolute;left:0;text-align:left;margin-left:49.15pt;margin-top:-.25pt;width:39.4pt;height:41.3pt;z-index:12;mso-position-horizontal-relative:text;mso-position-vertical-relative:text" stroked="f">
                  <v:textbox>
                    <w:txbxContent>
                      <w:p w:rsidR="008C7B78" w:rsidRDefault="008C7B78" w:rsidP="008C7B7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Total:</w:t>
                        </w:r>
                      </w:p>
                      <w:p w:rsidR="008C7B78" w:rsidRPr="009C7BE5" w:rsidRDefault="008C7B78" w:rsidP="008C7B78">
                        <w:pPr>
                          <w:jc w:val="center"/>
                          <w:rPr>
                            <w:rFonts w:ascii="Arial Narrow" w:hAnsi="Arial Narrow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8C7B78" w:rsidRPr="00401263" w:rsidTr="003B7558"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  <w:r>
              <w:rPr>
                <w:rFonts w:cs="Arial"/>
                <w:color w:val="000000"/>
                <w:sz w:val="40"/>
                <w:szCs w:val="36"/>
              </w:rPr>
              <w:t xml:space="preserve"> </w:t>
            </w: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  <w:tr w:rsidR="008C7B78" w:rsidRPr="00401263" w:rsidTr="003B7558"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40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3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  <w:tc>
          <w:tcPr>
            <w:tcW w:w="994" w:type="dxa"/>
          </w:tcPr>
          <w:p w:rsidR="008C7B78" w:rsidRPr="00401263" w:rsidRDefault="008C7B78" w:rsidP="003B7558">
            <w:pPr>
              <w:widowControl w:val="0"/>
              <w:tabs>
                <w:tab w:val="left" w:pos="39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jc w:val="both"/>
              <w:rPr>
                <w:rFonts w:cs="Arial"/>
                <w:color w:val="000000"/>
                <w:sz w:val="28"/>
                <w:szCs w:val="36"/>
              </w:rPr>
            </w:pPr>
          </w:p>
        </w:tc>
      </w:tr>
    </w:tbl>
    <w:p w:rsidR="00327C97" w:rsidRDefault="00327C97" w:rsidP="00745BE1">
      <w:pPr>
        <w:rPr>
          <w:rFonts w:cs="Arial"/>
          <w:i/>
          <w:sz w:val="24"/>
          <w:szCs w:val="24"/>
          <w:u w:val="single"/>
        </w:rPr>
      </w:pPr>
    </w:p>
    <w:sectPr w:rsidR="00327C97" w:rsidSect="003377D4">
      <w:footerReference w:type="default" r:id="rId7"/>
      <w:type w:val="continuous"/>
      <w:pgSz w:w="12240" w:h="15840" w:code="1"/>
      <w:pgMar w:top="634" w:right="1080" w:bottom="835" w:left="1017" w:header="720" w:footer="28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C0" w:rsidRDefault="00152CC0">
      <w:r>
        <w:separator/>
      </w:r>
    </w:p>
  </w:endnote>
  <w:endnote w:type="continuationSeparator" w:id="0">
    <w:p w:rsidR="00152CC0" w:rsidRDefault="0015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smos Extra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55C" w:rsidRPr="0038575F" w:rsidRDefault="0046455C" w:rsidP="0046455C">
    <w:pPr>
      <w:jc w:val="center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>© 2016</w:t>
    </w:r>
    <w:r w:rsidRPr="0038575F">
      <w:rPr>
        <w:rFonts w:ascii="Arial Narrow" w:hAnsi="Arial Narrow"/>
        <w:b/>
        <w:sz w:val="18"/>
        <w:szCs w:val="18"/>
      </w:rPr>
      <w:t xml:space="preserve"> A Great Meeting, Inc. All Rights Reserved</w:t>
    </w:r>
  </w:p>
  <w:p w:rsidR="0046455C" w:rsidRPr="000676D6" w:rsidRDefault="0046455C" w:rsidP="0046455C">
    <w:pPr>
      <w:jc w:val="center"/>
      <w:rPr>
        <w:rFonts w:ascii="Arial Narrow" w:hAnsi="Arial Narrow"/>
        <w:sz w:val="18"/>
        <w:szCs w:val="18"/>
      </w:rPr>
    </w:pPr>
    <w:r w:rsidRPr="000676D6">
      <w:rPr>
        <w:rFonts w:ascii="Arial Narrow" w:hAnsi="Arial Narrow"/>
        <w:sz w:val="18"/>
        <w:szCs w:val="18"/>
      </w:rPr>
      <w:t xml:space="preserve">Permission granted to reprint this document in its entirety for non-commercial educational </w:t>
    </w:r>
    <w:r>
      <w:rPr>
        <w:rFonts w:ascii="Arial Narrow" w:hAnsi="Arial Narrow"/>
        <w:sz w:val="18"/>
        <w:szCs w:val="18"/>
      </w:rPr>
      <w:t>u</w:t>
    </w:r>
    <w:r w:rsidRPr="000676D6">
      <w:rPr>
        <w:rFonts w:ascii="Arial Narrow" w:hAnsi="Arial Narrow"/>
        <w:sz w:val="18"/>
        <w:szCs w:val="18"/>
      </w:rPr>
      <w:t>se.</w:t>
    </w:r>
  </w:p>
  <w:p w:rsidR="0046455C" w:rsidRPr="000676D6" w:rsidRDefault="0046455C" w:rsidP="0046455C">
    <w:pPr>
      <w:jc w:val="center"/>
      <w:rPr>
        <w:rFonts w:ascii="Arial Narrow" w:hAnsi="Arial Narrow"/>
        <w:sz w:val="18"/>
        <w:szCs w:val="18"/>
      </w:rPr>
    </w:pPr>
    <w:r w:rsidRPr="000676D6">
      <w:rPr>
        <w:rFonts w:ascii="Arial Narrow" w:hAnsi="Arial Narrow"/>
        <w:sz w:val="18"/>
        <w:szCs w:val="18"/>
      </w:rPr>
      <w:t>Contact A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>Great Meeting, Inc.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 xml:space="preserve">at </w:t>
    </w:r>
    <w:r w:rsidRPr="0058316E">
      <w:rPr>
        <w:rFonts w:ascii="Arial Narrow" w:hAnsi="Arial Narrow"/>
        <w:sz w:val="18"/>
        <w:szCs w:val="18"/>
      </w:rPr>
      <w:t>office@agreatmeeting.com</w:t>
    </w:r>
    <w:r>
      <w:rPr>
        <w:rFonts w:ascii="Arial Narrow" w:hAnsi="Arial Narrow"/>
        <w:sz w:val="18"/>
        <w:szCs w:val="18"/>
      </w:rPr>
      <w:t xml:space="preserve"> </w:t>
    </w:r>
    <w:r w:rsidRPr="000676D6">
      <w:rPr>
        <w:rFonts w:ascii="Arial Narrow" w:hAnsi="Arial Narrow"/>
        <w:sz w:val="18"/>
        <w:szCs w:val="18"/>
      </w:rPr>
      <w:t>for permission for any other use</w:t>
    </w:r>
    <w:r>
      <w:rPr>
        <w:rFonts w:ascii="Arial Narrow" w:hAnsi="Arial Narrow"/>
        <w:sz w:val="18"/>
        <w:szCs w:val="18"/>
      </w:rPr>
      <w:t>.</w:t>
    </w:r>
  </w:p>
  <w:p w:rsidR="005B1FD7" w:rsidRDefault="0046455C" w:rsidP="00407F5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1" type="#_x0000_t202" style="position:absolute;margin-left:418.95pt;margin-top:751.15pt;width:132.6pt;height:15.65pt;z-index: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akrgQ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" stroked="f">
          <v:textbox>
            <w:txbxContent>
              <w:p w:rsidR="0046455C" w:rsidRPr="0000763F" w:rsidRDefault="0046455C" w:rsidP="0046455C">
                <w:pPr>
                  <w:rPr>
                    <w:rFonts w:ascii="Cosmos Extra" w:hAnsi="Cosmos Extra"/>
                    <w:color w:val="003399"/>
                    <w:sz w:val="16"/>
                    <w:szCs w:val="16"/>
                  </w:rPr>
                </w:pPr>
                <w:r w:rsidRPr="0000763F">
                  <w:rPr>
                    <w:rFonts w:ascii="Cosmos Extra" w:hAnsi="Cosmos Extra"/>
                    <w:color w:val="003399"/>
                    <w:sz w:val="16"/>
                    <w:szCs w:val="16"/>
                  </w:rPr>
                  <w:t>www.agreatmeeting.com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alt="AGMI_logo_rgb.jpg" style="position:absolute;margin-left:-18pt;margin-top:742.7pt;width:89.25pt;height:20.25pt;z-index:-2;visibility:visible;mso-position-vertical-relative:page" wrapcoords="-182 0 -182 20800 21600 20800 21600 0 -182 0">
          <v:imagedata r:id="rId1" o:title="AGMI_logo_rgb"/>
          <w10:wrap type="through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C0" w:rsidRDefault="00152CC0">
      <w:r>
        <w:separator/>
      </w:r>
    </w:p>
  </w:footnote>
  <w:footnote w:type="continuationSeparator" w:id="0">
    <w:p w:rsidR="00152CC0" w:rsidRDefault="0015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80A9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16CD4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5A91A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4AB26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BA82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A8BF0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CAE5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ECF2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569E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30DC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E770A"/>
    <w:multiLevelType w:val="hybridMultilevel"/>
    <w:tmpl w:val="2AB839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33AFC"/>
    <w:multiLevelType w:val="hybridMultilevel"/>
    <w:tmpl w:val="32AEB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0938F0"/>
    <w:multiLevelType w:val="multilevel"/>
    <w:tmpl w:val="D3A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B5574"/>
    <w:multiLevelType w:val="hybridMultilevel"/>
    <w:tmpl w:val="AE9E6330"/>
    <w:lvl w:ilvl="0" w:tplc="AD88D2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A95C00"/>
    <w:multiLevelType w:val="hybridMultilevel"/>
    <w:tmpl w:val="557E5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9A7B16"/>
    <w:multiLevelType w:val="hybridMultilevel"/>
    <w:tmpl w:val="79DED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530DB"/>
    <w:multiLevelType w:val="hybridMultilevel"/>
    <w:tmpl w:val="DC8C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D4B88"/>
    <w:multiLevelType w:val="hybridMultilevel"/>
    <w:tmpl w:val="D3A2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04D47"/>
    <w:multiLevelType w:val="hybridMultilevel"/>
    <w:tmpl w:val="E2ACA0A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14F3130"/>
    <w:multiLevelType w:val="hybridMultilevel"/>
    <w:tmpl w:val="778EEE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C71E0A"/>
    <w:multiLevelType w:val="hybridMultilevel"/>
    <w:tmpl w:val="2D2C47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836F9A"/>
    <w:multiLevelType w:val="hybridMultilevel"/>
    <w:tmpl w:val="92BA74EC"/>
    <w:lvl w:ilvl="0" w:tplc="AD88D21A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5AA1AAC"/>
    <w:multiLevelType w:val="hybridMultilevel"/>
    <w:tmpl w:val="CB561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85A78"/>
    <w:multiLevelType w:val="hybridMultilevel"/>
    <w:tmpl w:val="F064C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87735"/>
    <w:multiLevelType w:val="hybridMultilevel"/>
    <w:tmpl w:val="E8AA71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14"/>
  </w:num>
  <w:num w:numId="5">
    <w:abstractNumId w:val="15"/>
  </w:num>
  <w:num w:numId="6">
    <w:abstractNumId w:val="22"/>
  </w:num>
  <w:num w:numId="7">
    <w:abstractNumId w:val="11"/>
  </w:num>
  <w:num w:numId="8">
    <w:abstractNumId w:val="17"/>
  </w:num>
  <w:num w:numId="9">
    <w:abstractNumId w:val="12"/>
  </w:num>
  <w:num w:numId="10">
    <w:abstractNumId w:val="10"/>
  </w:num>
  <w:num w:numId="11">
    <w:abstractNumId w:val="18"/>
  </w:num>
  <w:num w:numId="12">
    <w:abstractNumId w:val="13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7D4F"/>
    <w:rsid w:val="00002E91"/>
    <w:rsid w:val="000327A4"/>
    <w:rsid w:val="0006601D"/>
    <w:rsid w:val="00074C73"/>
    <w:rsid w:val="0007731D"/>
    <w:rsid w:val="00077665"/>
    <w:rsid w:val="00083738"/>
    <w:rsid w:val="00093265"/>
    <w:rsid w:val="000A5683"/>
    <w:rsid w:val="000B5CA7"/>
    <w:rsid w:val="000D0722"/>
    <w:rsid w:val="00107117"/>
    <w:rsid w:val="001148E5"/>
    <w:rsid w:val="00116DD3"/>
    <w:rsid w:val="00152CC0"/>
    <w:rsid w:val="00166041"/>
    <w:rsid w:val="001778F9"/>
    <w:rsid w:val="00183F41"/>
    <w:rsid w:val="0019425A"/>
    <w:rsid w:val="001A7305"/>
    <w:rsid w:val="001C037A"/>
    <w:rsid w:val="001D4FE2"/>
    <w:rsid w:val="00200DF8"/>
    <w:rsid w:val="00203CA5"/>
    <w:rsid w:val="00222527"/>
    <w:rsid w:val="002523E4"/>
    <w:rsid w:val="0025675E"/>
    <w:rsid w:val="00270D19"/>
    <w:rsid w:val="00272596"/>
    <w:rsid w:val="002802CD"/>
    <w:rsid w:val="00294DE1"/>
    <w:rsid w:val="002A02C5"/>
    <w:rsid w:val="002A6519"/>
    <w:rsid w:val="002C1566"/>
    <w:rsid w:val="002C6B60"/>
    <w:rsid w:val="00300AAF"/>
    <w:rsid w:val="003057C1"/>
    <w:rsid w:val="00315F83"/>
    <w:rsid w:val="00322059"/>
    <w:rsid w:val="00327C97"/>
    <w:rsid w:val="00335664"/>
    <w:rsid w:val="003377D4"/>
    <w:rsid w:val="0035528D"/>
    <w:rsid w:val="003635E9"/>
    <w:rsid w:val="0037798F"/>
    <w:rsid w:val="00384196"/>
    <w:rsid w:val="003C076B"/>
    <w:rsid w:val="003E6CE3"/>
    <w:rsid w:val="003E6F57"/>
    <w:rsid w:val="003F4122"/>
    <w:rsid w:val="00401263"/>
    <w:rsid w:val="00407F5A"/>
    <w:rsid w:val="00441DF7"/>
    <w:rsid w:val="0046289E"/>
    <w:rsid w:val="0046455C"/>
    <w:rsid w:val="004730FB"/>
    <w:rsid w:val="00476679"/>
    <w:rsid w:val="0048088A"/>
    <w:rsid w:val="00490C68"/>
    <w:rsid w:val="004A6E34"/>
    <w:rsid w:val="004C46DB"/>
    <w:rsid w:val="004D598F"/>
    <w:rsid w:val="004D6CAD"/>
    <w:rsid w:val="0051068E"/>
    <w:rsid w:val="0051205D"/>
    <w:rsid w:val="00550764"/>
    <w:rsid w:val="00555B16"/>
    <w:rsid w:val="005B1FD7"/>
    <w:rsid w:val="005B7428"/>
    <w:rsid w:val="005D3828"/>
    <w:rsid w:val="005E27FB"/>
    <w:rsid w:val="006247CA"/>
    <w:rsid w:val="006274B8"/>
    <w:rsid w:val="00653F95"/>
    <w:rsid w:val="006632A8"/>
    <w:rsid w:val="00672E01"/>
    <w:rsid w:val="0068102E"/>
    <w:rsid w:val="00697EB3"/>
    <w:rsid w:val="006A0B5F"/>
    <w:rsid w:val="006A0CE1"/>
    <w:rsid w:val="006B459A"/>
    <w:rsid w:val="006C7DE7"/>
    <w:rsid w:val="0070309B"/>
    <w:rsid w:val="0070680D"/>
    <w:rsid w:val="00706964"/>
    <w:rsid w:val="00713E5D"/>
    <w:rsid w:val="007142C4"/>
    <w:rsid w:val="00720FFA"/>
    <w:rsid w:val="00727735"/>
    <w:rsid w:val="00734D68"/>
    <w:rsid w:val="007438A3"/>
    <w:rsid w:val="00745BE1"/>
    <w:rsid w:val="00753B6A"/>
    <w:rsid w:val="00755E10"/>
    <w:rsid w:val="007564A3"/>
    <w:rsid w:val="007620AD"/>
    <w:rsid w:val="0076533A"/>
    <w:rsid w:val="007C0E00"/>
    <w:rsid w:val="007D370D"/>
    <w:rsid w:val="007E0CAB"/>
    <w:rsid w:val="007E7C73"/>
    <w:rsid w:val="007F47D7"/>
    <w:rsid w:val="007F54D0"/>
    <w:rsid w:val="00813D16"/>
    <w:rsid w:val="00817089"/>
    <w:rsid w:val="00830F90"/>
    <w:rsid w:val="00862217"/>
    <w:rsid w:val="008C3C5C"/>
    <w:rsid w:val="008C48A7"/>
    <w:rsid w:val="008C671E"/>
    <w:rsid w:val="008C712F"/>
    <w:rsid w:val="008C7B78"/>
    <w:rsid w:val="008D047D"/>
    <w:rsid w:val="008D62AB"/>
    <w:rsid w:val="008E72BF"/>
    <w:rsid w:val="00903002"/>
    <w:rsid w:val="009249C2"/>
    <w:rsid w:val="00927AF3"/>
    <w:rsid w:val="009546BC"/>
    <w:rsid w:val="0096151F"/>
    <w:rsid w:val="00966A74"/>
    <w:rsid w:val="009A699D"/>
    <w:rsid w:val="009B7512"/>
    <w:rsid w:val="009C7BE5"/>
    <w:rsid w:val="009E1128"/>
    <w:rsid w:val="00A37CA7"/>
    <w:rsid w:val="00A60E4A"/>
    <w:rsid w:val="00A73779"/>
    <w:rsid w:val="00A82C3A"/>
    <w:rsid w:val="00A92EA1"/>
    <w:rsid w:val="00AA14B4"/>
    <w:rsid w:val="00AA3671"/>
    <w:rsid w:val="00AA4A5F"/>
    <w:rsid w:val="00AB6858"/>
    <w:rsid w:val="00AC52B8"/>
    <w:rsid w:val="00AC7B9A"/>
    <w:rsid w:val="00AE1156"/>
    <w:rsid w:val="00AF7AF3"/>
    <w:rsid w:val="00B35777"/>
    <w:rsid w:val="00B52C8E"/>
    <w:rsid w:val="00B7031C"/>
    <w:rsid w:val="00B741BA"/>
    <w:rsid w:val="00B8263F"/>
    <w:rsid w:val="00B87D4F"/>
    <w:rsid w:val="00B91E98"/>
    <w:rsid w:val="00BA51B6"/>
    <w:rsid w:val="00BC3D78"/>
    <w:rsid w:val="00BD3A8F"/>
    <w:rsid w:val="00BF38B6"/>
    <w:rsid w:val="00C07A4D"/>
    <w:rsid w:val="00C1225E"/>
    <w:rsid w:val="00C202A1"/>
    <w:rsid w:val="00C23B35"/>
    <w:rsid w:val="00C52C5E"/>
    <w:rsid w:val="00C76D65"/>
    <w:rsid w:val="00C93E3F"/>
    <w:rsid w:val="00C93EDE"/>
    <w:rsid w:val="00CA62B4"/>
    <w:rsid w:val="00CB0E38"/>
    <w:rsid w:val="00CC5366"/>
    <w:rsid w:val="00D163E2"/>
    <w:rsid w:val="00D32286"/>
    <w:rsid w:val="00D34E83"/>
    <w:rsid w:val="00D80A35"/>
    <w:rsid w:val="00D814C3"/>
    <w:rsid w:val="00D838EA"/>
    <w:rsid w:val="00D86C63"/>
    <w:rsid w:val="00D92802"/>
    <w:rsid w:val="00D93447"/>
    <w:rsid w:val="00D93A99"/>
    <w:rsid w:val="00D9685F"/>
    <w:rsid w:val="00DA41AE"/>
    <w:rsid w:val="00DD2EEA"/>
    <w:rsid w:val="00DF61D9"/>
    <w:rsid w:val="00E273F0"/>
    <w:rsid w:val="00E66BE1"/>
    <w:rsid w:val="00E83A32"/>
    <w:rsid w:val="00EC2E55"/>
    <w:rsid w:val="00EC73E2"/>
    <w:rsid w:val="00EE22C5"/>
    <w:rsid w:val="00F128DD"/>
    <w:rsid w:val="00F24003"/>
    <w:rsid w:val="00F2479B"/>
    <w:rsid w:val="00F37D11"/>
    <w:rsid w:val="00F4466A"/>
    <w:rsid w:val="00F66523"/>
    <w:rsid w:val="00F70B7A"/>
    <w:rsid w:val="00FC5C60"/>
    <w:rsid w:val="00FE1530"/>
    <w:rsid w:val="00FF29D2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  <o:rules v:ext="edit">
        <o:r id="V:Rule1" type="connector" idref="#_x0000_s1096"/>
        <o:r id="V:Rule2" type="connector" idref="#_x0000_s1095"/>
        <o:r id="V:Rule3" type="connector" idref="#_x0000_s1092"/>
        <o:r id="V:Rule4" type="connector" idref="#_x0000_s1097"/>
        <o:r id="V:Rule5" type="connector" idref="#_x0000_s1094"/>
      </o:rules>
    </o:shapelayout>
  </w:shapeDefaults>
  <w:decimalSymbol w:val="."/>
  <w:listSeparator w:val=","/>
  <w15:docId w15:val="{3E085F6C-E992-4D8E-AE19-2970BA00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D4F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</w:tabs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A82C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82C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2C3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82C3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82C3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82C3A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qFormat/>
    <w:rsid w:val="00A82C3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82C3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82C3A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47CA"/>
    <w:rPr>
      <w:rFonts w:ascii="Tahoma" w:hAnsi="Tahoma" w:cs="Tahoma"/>
      <w:sz w:val="16"/>
      <w:szCs w:val="16"/>
    </w:rPr>
  </w:style>
  <w:style w:type="character" w:styleId="Hyperlink">
    <w:name w:val="Hyperlink"/>
    <w:rsid w:val="006247CA"/>
    <w:rPr>
      <w:color w:val="0000FF"/>
      <w:u w:val="single"/>
    </w:rPr>
  </w:style>
  <w:style w:type="paragraph" w:styleId="Header">
    <w:name w:val="header"/>
    <w:basedOn w:val="Normal"/>
    <w:rsid w:val="00F128D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paragraph" w:styleId="Footer">
    <w:name w:val="footer"/>
    <w:basedOn w:val="Normal"/>
    <w:rsid w:val="00F128DD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5040"/>
        <w:tab w:val="clear" w:pos="5760"/>
        <w:tab w:val="center" w:pos="4320"/>
        <w:tab w:val="right" w:pos="8640"/>
      </w:tabs>
    </w:pPr>
  </w:style>
  <w:style w:type="table" w:styleId="TableGrid">
    <w:name w:val="Table Grid"/>
    <w:basedOn w:val="TableNormal"/>
    <w:rsid w:val="00F128DD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82C3A"/>
    <w:rPr>
      <w:color w:val="0000FF"/>
      <w:u w:val="single"/>
    </w:rPr>
  </w:style>
  <w:style w:type="paragraph" w:styleId="BlockText">
    <w:name w:val="Block Text"/>
    <w:basedOn w:val="Normal"/>
    <w:rsid w:val="00A82C3A"/>
    <w:pPr>
      <w:spacing w:after="120"/>
      <w:ind w:left="1440" w:right="1440"/>
    </w:pPr>
  </w:style>
  <w:style w:type="paragraph" w:styleId="BodyText">
    <w:name w:val="Body Text"/>
    <w:basedOn w:val="Normal"/>
    <w:rsid w:val="00A82C3A"/>
    <w:pPr>
      <w:spacing w:after="120"/>
    </w:pPr>
  </w:style>
  <w:style w:type="paragraph" w:styleId="BodyText2">
    <w:name w:val="Body Text 2"/>
    <w:basedOn w:val="Normal"/>
    <w:rsid w:val="00A82C3A"/>
    <w:pPr>
      <w:spacing w:after="120" w:line="480" w:lineRule="auto"/>
    </w:pPr>
  </w:style>
  <w:style w:type="paragraph" w:styleId="BodyText3">
    <w:name w:val="Body Text 3"/>
    <w:basedOn w:val="Normal"/>
    <w:rsid w:val="00A82C3A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A82C3A"/>
    <w:pPr>
      <w:ind w:firstLine="210"/>
    </w:pPr>
  </w:style>
  <w:style w:type="paragraph" w:styleId="BodyTextIndent">
    <w:name w:val="Body Text Indent"/>
    <w:basedOn w:val="Normal"/>
    <w:rsid w:val="00A82C3A"/>
    <w:pPr>
      <w:spacing w:after="120"/>
      <w:ind w:left="360"/>
    </w:pPr>
  </w:style>
  <w:style w:type="paragraph" w:styleId="BodyTextFirstIndent2">
    <w:name w:val="Body Text First Indent 2"/>
    <w:basedOn w:val="BodyTextIndent"/>
    <w:rsid w:val="00A82C3A"/>
    <w:pPr>
      <w:ind w:firstLine="210"/>
    </w:pPr>
  </w:style>
  <w:style w:type="paragraph" w:styleId="BodyTextIndent2">
    <w:name w:val="Body Text Indent 2"/>
    <w:basedOn w:val="Normal"/>
    <w:rsid w:val="00A82C3A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A82C3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A82C3A"/>
    <w:rPr>
      <w:b/>
      <w:bCs/>
      <w:sz w:val="20"/>
      <w:szCs w:val="20"/>
    </w:rPr>
  </w:style>
  <w:style w:type="paragraph" w:styleId="Closing">
    <w:name w:val="Closing"/>
    <w:basedOn w:val="Normal"/>
    <w:rsid w:val="00A82C3A"/>
    <w:pPr>
      <w:ind w:left="4320"/>
    </w:pPr>
  </w:style>
  <w:style w:type="paragraph" w:styleId="CommentText">
    <w:name w:val="annotation text"/>
    <w:basedOn w:val="Normal"/>
    <w:semiHidden/>
    <w:rsid w:val="00A82C3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C3A"/>
    <w:rPr>
      <w:b/>
      <w:bCs/>
    </w:rPr>
  </w:style>
  <w:style w:type="paragraph" w:styleId="Date">
    <w:name w:val="Date"/>
    <w:basedOn w:val="Normal"/>
    <w:next w:val="Normal"/>
    <w:rsid w:val="00A82C3A"/>
  </w:style>
  <w:style w:type="paragraph" w:styleId="DocumentMap">
    <w:name w:val="Document Map"/>
    <w:basedOn w:val="Normal"/>
    <w:semiHidden/>
    <w:rsid w:val="00A82C3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A82C3A"/>
  </w:style>
  <w:style w:type="paragraph" w:styleId="EndnoteText">
    <w:name w:val="endnote text"/>
    <w:basedOn w:val="Normal"/>
    <w:semiHidden/>
    <w:rsid w:val="00A82C3A"/>
    <w:rPr>
      <w:sz w:val="20"/>
      <w:szCs w:val="20"/>
    </w:rPr>
  </w:style>
  <w:style w:type="paragraph" w:styleId="EnvelopeAddress">
    <w:name w:val="envelope address"/>
    <w:basedOn w:val="Normal"/>
    <w:rsid w:val="00A82C3A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rsid w:val="00A82C3A"/>
    <w:rPr>
      <w:rFonts w:cs="Arial"/>
      <w:sz w:val="20"/>
      <w:szCs w:val="20"/>
    </w:rPr>
  </w:style>
  <w:style w:type="paragraph" w:styleId="FootnoteText">
    <w:name w:val="footnote text"/>
    <w:basedOn w:val="Normal"/>
    <w:semiHidden/>
    <w:rsid w:val="00A82C3A"/>
    <w:rPr>
      <w:sz w:val="20"/>
      <w:szCs w:val="20"/>
    </w:rPr>
  </w:style>
  <w:style w:type="paragraph" w:styleId="HTMLAddress">
    <w:name w:val="HTML Address"/>
    <w:basedOn w:val="Normal"/>
    <w:rsid w:val="00A82C3A"/>
    <w:rPr>
      <w:i/>
      <w:iCs/>
    </w:rPr>
  </w:style>
  <w:style w:type="paragraph" w:styleId="HTMLPreformatted">
    <w:name w:val="HTML Preformatted"/>
    <w:basedOn w:val="Normal"/>
    <w:rsid w:val="00A82C3A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 w:hanging="220"/>
    </w:pPr>
  </w:style>
  <w:style w:type="paragraph" w:styleId="Index2">
    <w:name w:val="index 2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440" w:hanging="220"/>
    </w:pPr>
  </w:style>
  <w:style w:type="paragraph" w:styleId="Index3">
    <w:name w:val="index 3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660" w:hanging="220"/>
    </w:pPr>
  </w:style>
  <w:style w:type="paragraph" w:styleId="Index4">
    <w:name w:val="index 4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880" w:hanging="220"/>
    </w:pPr>
  </w:style>
  <w:style w:type="paragraph" w:styleId="Index5">
    <w:name w:val="index 5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100" w:hanging="220"/>
    </w:pPr>
  </w:style>
  <w:style w:type="paragraph" w:styleId="Index6">
    <w:name w:val="index 6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320" w:hanging="220"/>
    </w:pPr>
  </w:style>
  <w:style w:type="paragraph" w:styleId="Index7">
    <w:name w:val="index 7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540" w:hanging="220"/>
    </w:pPr>
  </w:style>
  <w:style w:type="paragraph" w:styleId="Index8">
    <w:name w:val="index 8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760" w:hanging="220"/>
    </w:pPr>
  </w:style>
  <w:style w:type="paragraph" w:styleId="Index9">
    <w:name w:val="index 9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980" w:hanging="220"/>
    </w:pPr>
  </w:style>
  <w:style w:type="paragraph" w:styleId="IndexHeading">
    <w:name w:val="index heading"/>
    <w:basedOn w:val="Normal"/>
    <w:next w:val="Index1"/>
    <w:semiHidden/>
    <w:rsid w:val="00A82C3A"/>
    <w:rPr>
      <w:rFonts w:cs="Arial"/>
      <w:b/>
      <w:bCs/>
    </w:rPr>
  </w:style>
  <w:style w:type="paragraph" w:styleId="List">
    <w:name w:val="List"/>
    <w:basedOn w:val="Normal"/>
    <w:rsid w:val="00A82C3A"/>
    <w:pPr>
      <w:ind w:left="360" w:hanging="360"/>
    </w:pPr>
  </w:style>
  <w:style w:type="paragraph" w:styleId="List2">
    <w:name w:val="List 2"/>
    <w:basedOn w:val="Normal"/>
    <w:rsid w:val="00A82C3A"/>
    <w:pPr>
      <w:ind w:left="720" w:hanging="360"/>
    </w:pPr>
  </w:style>
  <w:style w:type="paragraph" w:styleId="List3">
    <w:name w:val="List 3"/>
    <w:basedOn w:val="Normal"/>
    <w:rsid w:val="00A82C3A"/>
    <w:pPr>
      <w:ind w:left="1080" w:hanging="360"/>
    </w:pPr>
  </w:style>
  <w:style w:type="paragraph" w:styleId="List4">
    <w:name w:val="List 4"/>
    <w:basedOn w:val="Normal"/>
    <w:rsid w:val="00A82C3A"/>
    <w:pPr>
      <w:ind w:left="1440" w:hanging="360"/>
    </w:pPr>
  </w:style>
  <w:style w:type="paragraph" w:styleId="List5">
    <w:name w:val="List 5"/>
    <w:basedOn w:val="Normal"/>
    <w:rsid w:val="00A82C3A"/>
    <w:pPr>
      <w:ind w:left="1800" w:hanging="360"/>
    </w:pPr>
  </w:style>
  <w:style w:type="paragraph" w:styleId="ListBullet">
    <w:name w:val="List Bullet"/>
    <w:basedOn w:val="Normal"/>
    <w:rsid w:val="00A82C3A"/>
    <w:pPr>
      <w:numPr>
        <w:numId w:val="15"/>
      </w:numPr>
    </w:pPr>
  </w:style>
  <w:style w:type="paragraph" w:styleId="ListBullet2">
    <w:name w:val="List Bullet 2"/>
    <w:basedOn w:val="Normal"/>
    <w:rsid w:val="00A82C3A"/>
    <w:pPr>
      <w:numPr>
        <w:numId w:val="16"/>
      </w:numPr>
    </w:pPr>
  </w:style>
  <w:style w:type="paragraph" w:styleId="ListBullet3">
    <w:name w:val="List Bullet 3"/>
    <w:basedOn w:val="Normal"/>
    <w:rsid w:val="00A82C3A"/>
    <w:pPr>
      <w:numPr>
        <w:numId w:val="17"/>
      </w:numPr>
    </w:pPr>
  </w:style>
  <w:style w:type="paragraph" w:styleId="ListBullet4">
    <w:name w:val="List Bullet 4"/>
    <w:basedOn w:val="Normal"/>
    <w:rsid w:val="00A82C3A"/>
    <w:pPr>
      <w:numPr>
        <w:numId w:val="18"/>
      </w:numPr>
    </w:pPr>
  </w:style>
  <w:style w:type="paragraph" w:styleId="ListBullet5">
    <w:name w:val="List Bullet 5"/>
    <w:basedOn w:val="Normal"/>
    <w:rsid w:val="00A82C3A"/>
    <w:pPr>
      <w:numPr>
        <w:numId w:val="19"/>
      </w:numPr>
    </w:pPr>
  </w:style>
  <w:style w:type="paragraph" w:styleId="ListContinue">
    <w:name w:val="List Continue"/>
    <w:basedOn w:val="Normal"/>
    <w:rsid w:val="00A82C3A"/>
    <w:pPr>
      <w:spacing w:after="120"/>
      <w:ind w:left="360"/>
    </w:pPr>
  </w:style>
  <w:style w:type="paragraph" w:styleId="ListContinue2">
    <w:name w:val="List Continue 2"/>
    <w:basedOn w:val="Normal"/>
    <w:rsid w:val="00A82C3A"/>
    <w:pPr>
      <w:spacing w:after="120"/>
      <w:ind w:left="720"/>
    </w:pPr>
  </w:style>
  <w:style w:type="paragraph" w:styleId="ListContinue3">
    <w:name w:val="List Continue 3"/>
    <w:basedOn w:val="Normal"/>
    <w:rsid w:val="00A82C3A"/>
    <w:pPr>
      <w:spacing w:after="120"/>
      <w:ind w:left="1080"/>
    </w:pPr>
  </w:style>
  <w:style w:type="paragraph" w:styleId="ListContinue4">
    <w:name w:val="List Continue 4"/>
    <w:basedOn w:val="Normal"/>
    <w:rsid w:val="00A82C3A"/>
    <w:pPr>
      <w:spacing w:after="120"/>
      <w:ind w:left="1440"/>
    </w:pPr>
  </w:style>
  <w:style w:type="paragraph" w:styleId="ListContinue5">
    <w:name w:val="List Continue 5"/>
    <w:basedOn w:val="Normal"/>
    <w:rsid w:val="00A82C3A"/>
    <w:pPr>
      <w:spacing w:after="120"/>
      <w:ind w:left="1800"/>
    </w:pPr>
  </w:style>
  <w:style w:type="paragraph" w:styleId="ListNumber">
    <w:name w:val="List Number"/>
    <w:basedOn w:val="Normal"/>
    <w:rsid w:val="00A82C3A"/>
    <w:pPr>
      <w:numPr>
        <w:numId w:val="20"/>
      </w:numPr>
    </w:pPr>
  </w:style>
  <w:style w:type="paragraph" w:styleId="ListNumber2">
    <w:name w:val="List Number 2"/>
    <w:basedOn w:val="Normal"/>
    <w:rsid w:val="00A82C3A"/>
    <w:pPr>
      <w:numPr>
        <w:numId w:val="21"/>
      </w:numPr>
    </w:pPr>
  </w:style>
  <w:style w:type="paragraph" w:styleId="ListNumber3">
    <w:name w:val="List Number 3"/>
    <w:basedOn w:val="Normal"/>
    <w:rsid w:val="00A82C3A"/>
    <w:pPr>
      <w:numPr>
        <w:numId w:val="22"/>
      </w:numPr>
    </w:pPr>
  </w:style>
  <w:style w:type="paragraph" w:styleId="ListNumber4">
    <w:name w:val="List Number 4"/>
    <w:basedOn w:val="Normal"/>
    <w:rsid w:val="00A82C3A"/>
    <w:pPr>
      <w:numPr>
        <w:numId w:val="23"/>
      </w:numPr>
    </w:pPr>
  </w:style>
  <w:style w:type="paragraph" w:styleId="ListNumber5">
    <w:name w:val="List Number 5"/>
    <w:basedOn w:val="Normal"/>
    <w:rsid w:val="00A82C3A"/>
    <w:pPr>
      <w:numPr>
        <w:numId w:val="24"/>
      </w:numPr>
    </w:pPr>
  </w:style>
  <w:style w:type="paragraph" w:styleId="MacroText">
    <w:name w:val="macro"/>
    <w:semiHidden/>
    <w:rsid w:val="00A82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A82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paragraph" w:styleId="NormalWeb">
    <w:name w:val="Normal (Web)"/>
    <w:basedOn w:val="Normal"/>
    <w:rsid w:val="00A82C3A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rsid w:val="00A82C3A"/>
    <w:pPr>
      <w:ind w:left="720"/>
    </w:pPr>
  </w:style>
  <w:style w:type="paragraph" w:styleId="NoteHeading">
    <w:name w:val="Note Heading"/>
    <w:basedOn w:val="Normal"/>
    <w:next w:val="Normal"/>
    <w:rsid w:val="00A82C3A"/>
  </w:style>
  <w:style w:type="paragraph" w:styleId="PlainText">
    <w:name w:val="Plain Text"/>
    <w:basedOn w:val="Normal"/>
    <w:rsid w:val="00A82C3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A82C3A"/>
  </w:style>
  <w:style w:type="paragraph" w:styleId="Signature">
    <w:name w:val="Signature"/>
    <w:basedOn w:val="Normal"/>
    <w:rsid w:val="00A82C3A"/>
    <w:pPr>
      <w:ind w:left="4320"/>
    </w:pPr>
  </w:style>
  <w:style w:type="paragraph" w:styleId="Subtitle">
    <w:name w:val="Subtitle"/>
    <w:basedOn w:val="Normal"/>
    <w:qFormat/>
    <w:rsid w:val="00A82C3A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 w:hanging="220"/>
    </w:pPr>
  </w:style>
  <w:style w:type="paragraph" w:styleId="TableofFigures">
    <w:name w:val="table of figures"/>
    <w:basedOn w:val="Normal"/>
    <w:next w:val="Normal"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</w:pPr>
  </w:style>
  <w:style w:type="paragraph" w:styleId="Title">
    <w:name w:val="Title"/>
    <w:basedOn w:val="Normal"/>
    <w:qFormat/>
    <w:rsid w:val="00A82C3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A82C3A"/>
    <w:pPr>
      <w:spacing w:before="120"/>
    </w:pPr>
    <w:rPr>
      <w:rFonts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</w:pPr>
  </w:style>
  <w:style w:type="paragraph" w:styleId="TOC2">
    <w:name w:val="toc 2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220"/>
    </w:pPr>
  </w:style>
  <w:style w:type="paragraph" w:styleId="TOC3">
    <w:name w:val="toc 3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440"/>
    </w:pPr>
  </w:style>
  <w:style w:type="paragraph" w:styleId="TOC4">
    <w:name w:val="toc 4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660"/>
    </w:pPr>
  </w:style>
  <w:style w:type="paragraph" w:styleId="TOC5">
    <w:name w:val="toc 5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880"/>
    </w:pPr>
  </w:style>
  <w:style w:type="paragraph" w:styleId="TOC6">
    <w:name w:val="toc 6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100"/>
    </w:pPr>
  </w:style>
  <w:style w:type="paragraph" w:styleId="TOC7">
    <w:name w:val="toc 7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320"/>
    </w:pPr>
  </w:style>
  <w:style w:type="paragraph" w:styleId="TOC8">
    <w:name w:val="toc 8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540"/>
    </w:pPr>
  </w:style>
  <w:style w:type="paragraph" w:styleId="TOC9">
    <w:name w:val="toc 9"/>
    <w:basedOn w:val="Normal"/>
    <w:next w:val="Normal"/>
    <w:autoRedefine/>
    <w:semiHidden/>
    <w:rsid w:val="00A82C3A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lear" w:pos="3240"/>
        <w:tab w:val="clear" w:pos="3600"/>
        <w:tab w:val="clear" w:pos="4320"/>
        <w:tab w:val="clear" w:pos="5040"/>
        <w:tab w:val="clear" w:pos="5760"/>
      </w:tabs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 Great Meeting, Inc.</Company>
  <LinksUpToDate>false</LinksUpToDate>
  <CharactersWithSpaces>591</CharactersWithSpaces>
  <SharedDoc>false</SharedDoc>
  <HLinks>
    <vt:vector size="6" baseType="variant">
      <vt:variant>
        <vt:i4>5308440</vt:i4>
      </vt:variant>
      <vt:variant>
        <vt:i4>0</vt:i4>
      </vt:variant>
      <vt:variant>
        <vt:i4>0</vt:i4>
      </vt:variant>
      <vt:variant>
        <vt:i4>5</vt:i4>
      </vt:variant>
      <vt:variant>
        <vt:lpwstr>http://www.agreatmeeting.com/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C. Trohan</dc:creator>
  <cp:lastModifiedBy>Colette</cp:lastModifiedBy>
  <cp:revision>2</cp:revision>
  <cp:lastPrinted>2016-09-21T15:42:00Z</cp:lastPrinted>
  <dcterms:created xsi:type="dcterms:W3CDTF">2016-12-24T10:58:00Z</dcterms:created>
  <dcterms:modified xsi:type="dcterms:W3CDTF">2016-12-24T10:58:00Z</dcterms:modified>
</cp:coreProperties>
</file>